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2F" w:rsidRDefault="0016142F" w:rsidP="00A65CD8">
      <w:pPr>
        <w:autoSpaceDE w:val="0"/>
        <w:autoSpaceDN w:val="0"/>
        <w:adjustRightInd w:val="0"/>
        <w:jc w:val="right"/>
        <w:rPr>
          <w:b/>
          <w:bCs/>
        </w:rPr>
      </w:pPr>
    </w:p>
    <w:p w:rsidR="00A65CD8" w:rsidRDefault="00A65CD8" w:rsidP="00A65CD8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A65CD8" w:rsidRPr="00C02C76" w:rsidRDefault="00A65CD8" w:rsidP="00A65CD8">
      <w:pPr>
        <w:autoSpaceDE w:val="0"/>
        <w:autoSpaceDN w:val="0"/>
        <w:adjustRightInd w:val="0"/>
        <w:jc w:val="right"/>
        <w:rPr>
          <w:bCs/>
        </w:rPr>
      </w:pPr>
      <w:r w:rsidRPr="00C02C76">
        <w:rPr>
          <w:bCs/>
        </w:rPr>
        <w:t xml:space="preserve">do </w:t>
      </w:r>
      <w:r>
        <w:rPr>
          <w:bCs/>
        </w:rPr>
        <w:t>Zasad Kobylnick</w:t>
      </w:r>
      <w:r w:rsidR="00364131">
        <w:rPr>
          <w:bCs/>
        </w:rPr>
        <w:t xml:space="preserve">iego Budżetu Obywatelskiego </w:t>
      </w:r>
    </w:p>
    <w:p w:rsidR="00A65CD8" w:rsidRDefault="00A65CD8" w:rsidP="00C92BCE">
      <w:pPr>
        <w:spacing w:line="360" w:lineRule="auto"/>
        <w:jc w:val="center"/>
        <w:rPr>
          <w:b/>
          <w:bCs/>
        </w:rPr>
      </w:pPr>
    </w:p>
    <w:p w:rsidR="001E47FC" w:rsidRDefault="001E47FC" w:rsidP="00C92BCE">
      <w:pPr>
        <w:spacing w:line="360" w:lineRule="auto"/>
        <w:jc w:val="center"/>
        <w:rPr>
          <w:b/>
          <w:bCs/>
        </w:rPr>
      </w:pPr>
      <w:r>
        <w:rPr>
          <w:b/>
          <w:bCs/>
        </w:rPr>
        <w:t>Formularz zgłoszeniowy zadania</w:t>
      </w:r>
      <w:r w:rsidR="00A65CD8">
        <w:rPr>
          <w:b/>
          <w:bCs/>
        </w:rPr>
        <w:t xml:space="preserve"> </w:t>
      </w:r>
      <w:r>
        <w:rPr>
          <w:b/>
          <w:bCs/>
        </w:rPr>
        <w:t>do Kobylnick</w:t>
      </w:r>
      <w:r w:rsidR="00364131">
        <w:rPr>
          <w:b/>
          <w:bCs/>
        </w:rPr>
        <w:t>iego Budżetu Obywatelskiego</w:t>
      </w:r>
      <w:r w:rsidR="003908FA">
        <w:rPr>
          <w:b/>
          <w:bCs/>
        </w:rPr>
        <w:t xml:space="preserve"> 2022</w:t>
      </w:r>
      <w:bookmarkStart w:id="0" w:name="_GoBack"/>
      <w:bookmarkEnd w:id="0"/>
      <w:r w:rsidR="00364131">
        <w:rPr>
          <w:b/>
          <w:bCs/>
        </w:rPr>
        <w:t xml:space="preserve"> </w:t>
      </w:r>
    </w:p>
    <w:p w:rsidR="001E47FC" w:rsidRDefault="001E47FC" w:rsidP="00C92BCE">
      <w:pPr>
        <w:rPr>
          <w:b/>
          <w:bCs/>
        </w:rPr>
      </w:pPr>
    </w:p>
    <w:p w:rsidR="001E47FC" w:rsidRPr="00420A9F" w:rsidRDefault="001E47FC" w:rsidP="00C92BCE">
      <w:pPr>
        <w:shd w:val="clear" w:color="auto" w:fill="E6E6FF"/>
        <w:jc w:val="both"/>
      </w:pPr>
      <w:r w:rsidRPr="00420A9F">
        <w:rPr>
          <w:b/>
          <w:bCs/>
        </w:rPr>
        <w:t>Uwaga:</w:t>
      </w:r>
      <w:r w:rsidRPr="00420A9F">
        <w:t xml:space="preserve"> Wypełnienie wszystkich punktów 1-7 jest obowiązkowe - pod rygorem nieważności Formularza.</w:t>
      </w:r>
    </w:p>
    <w:p w:rsidR="001E47FC" w:rsidRPr="00012FB1" w:rsidRDefault="001E47FC" w:rsidP="00C92BCE">
      <w:pPr>
        <w:jc w:val="both"/>
        <w:rPr>
          <w:iCs/>
          <w:sz w:val="14"/>
          <w:szCs w:val="14"/>
        </w:rPr>
      </w:pPr>
    </w:p>
    <w:p w:rsidR="001E47FC" w:rsidRDefault="001E47FC" w:rsidP="00C92BCE">
      <w:pPr>
        <w:jc w:val="both"/>
        <w:rPr>
          <w:b/>
          <w:bCs/>
        </w:rPr>
      </w:pPr>
      <w:r>
        <w:rPr>
          <w:b/>
          <w:bCs/>
        </w:rPr>
        <w:t>1. Wnioskodawca:</w:t>
      </w:r>
    </w:p>
    <w:p w:rsidR="001E47FC" w:rsidRDefault="001E47FC" w:rsidP="00C92BCE">
      <w:pPr>
        <w:rPr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5"/>
        <w:gridCol w:w="6593"/>
      </w:tblGrid>
      <w:tr w:rsidR="001E47FC" w:rsidTr="00C6681F">
        <w:tc>
          <w:tcPr>
            <w:tcW w:w="3044" w:type="dxa"/>
          </w:tcPr>
          <w:p w:rsidR="001E47FC" w:rsidRPr="00A06494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 w:rsidRPr="00A06494">
              <w:rPr>
                <w:b/>
                <w:bCs/>
              </w:rPr>
              <w:t>Imię i nazwisko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</w:tc>
      </w:tr>
      <w:tr w:rsidR="00364131" w:rsidTr="00C6681F">
        <w:trPr>
          <w:gridAfter w:val="1"/>
          <w:wAfter w:w="6593" w:type="dxa"/>
        </w:trPr>
        <w:tc>
          <w:tcPr>
            <w:tcW w:w="3045" w:type="dxa"/>
          </w:tcPr>
          <w:p w:rsidR="00364131" w:rsidRDefault="00364131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</w:p>
        </w:tc>
      </w:tr>
      <w:tr w:rsidR="001E47FC" w:rsidTr="00364131">
        <w:tc>
          <w:tcPr>
            <w:tcW w:w="3045" w:type="dxa"/>
          </w:tcPr>
          <w:p w:rsidR="001E47FC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  <w:p w:rsidR="001E47FC" w:rsidRPr="00012FB1" w:rsidRDefault="001E47FC" w:rsidP="00C6681F">
            <w:pPr>
              <w:pStyle w:val="Zawartotabeli"/>
              <w:ind w:left="5" w:right="155"/>
              <w:rPr>
                <w:bCs/>
                <w:sz w:val="20"/>
                <w:szCs w:val="20"/>
              </w:rPr>
            </w:pPr>
            <w:r w:rsidRPr="00012FB1">
              <w:rPr>
                <w:bCs/>
                <w:sz w:val="20"/>
                <w:szCs w:val="20"/>
              </w:rPr>
              <w:t>(ulica, numer domu, mieszkania, kod pocztowy, miejscowość)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Default="001E47FC" w:rsidP="00C92BCE">
      <w:pPr>
        <w:jc w:val="both"/>
        <w:rPr>
          <w:i/>
          <w:i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4"/>
        <w:gridCol w:w="6593"/>
      </w:tblGrid>
      <w:tr w:rsidR="001E47FC" w:rsidTr="00C6681F">
        <w:tc>
          <w:tcPr>
            <w:tcW w:w="3044" w:type="dxa"/>
          </w:tcPr>
          <w:p w:rsidR="001E47FC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 kontaktowy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Default="001E47FC" w:rsidP="00C92BCE">
      <w:pPr>
        <w:jc w:val="both"/>
        <w:rPr>
          <w:i/>
          <w:i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4"/>
        <w:gridCol w:w="6593"/>
      </w:tblGrid>
      <w:tr w:rsidR="001E47FC" w:rsidTr="00C6681F">
        <w:tc>
          <w:tcPr>
            <w:tcW w:w="3044" w:type="dxa"/>
          </w:tcPr>
          <w:p w:rsidR="001E47FC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Default="001E47FC" w:rsidP="00C92BCE">
      <w:pPr>
        <w:jc w:val="both"/>
        <w:rPr>
          <w:i/>
          <w:iCs/>
          <w:sz w:val="14"/>
          <w:szCs w:val="14"/>
        </w:rPr>
      </w:pPr>
    </w:p>
    <w:p w:rsidR="001E47FC" w:rsidRDefault="001E47FC" w:rsidP="00C92BC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002115">
        <w:rPr>
          <w:b/>
          <w:bCs/>
          <w:sz w:val="22"/>
          <w:szCs w:val="22"/>
        </w:rPr>
        <w:t xml:space="preserve"> (proszę zaznaczyć znakiem „x”)</w:t>
      </w:r>
    </w:p>
    <w:p w:rsidR="001E47FC" w:rsidRPr="003F1072" w:rsidRDefault="001E47FC" w:rsidP="00C92BCE">
      <w:pPr>
        <w:rPr>
          <w:b/>
          <w:bCs/>
          <w:sz w:val="6"/>
          <w:szCs w:val="6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9226"/>
      </w:tblGrid>
      <w:tr w:rsidR="001E47FC" w:rsidTr="00C6681F">
        <w:trPr>
          <w:jc w:val="right"/>
        </w:trPr>
        <w:tc>
          <w:tcPr>
            <w:tcW w:w="405" w:type="dxa"/>
          </w:tcPr>
          <w:p w:rsidR="001E47FC" w:rsidRPr="00420A9F" w:rsidRDefault="001E47FC" w:rsidP="00C6681F">
            <w:pPr>
              <w:jc w:val="center"/>
              <w:rPr>
                <w:rFonts w:cs="Franklin Gothic Medium"/>
                <w:sz w:val="32"/>
                <w:szCs w:val="32"/>
              </w:rPr>
            </w:pPr>
            <w:r w:rsidRPr="00420A9F">
              <w:rPr>
                <w:rFonts w:cs="Franklin Gothic Medium"/>
                <w:sz w:val="32"/>
                <w:szCs w:val="32"/>
              </w:rPr>
              <w:t>□</w:t>
            </w:r>
          </w:p>
        </w:tc>
        <w:tc>
          <w:tcPr>
            <w:tcW w:w="9226" w:type="dxa"/>
            <w:shd w:val="clear" w:color="auto" w:fill="E6E6FF"/>
          </w:tcPr>
          <w:p w:rsidR="00E33F7E" w:rsidRPr="005A21F4" w:rsidRDefault="00E33F7E" w:rsidP="00E33F7E">
            <w:pPr>
              <w:jc w:val="both"/>
              <w:rPr>
                <w:sz w:val="18"/>
                <w:szCs w:val="18"/>
                <w:u w:val="single"/>
              </w:rPr>
            </w:pPr>
            <w:r w:rsidRPr="005A21F4">
              <w:rPr>
                <w:sz w:val="18"/>
                <w:szCs w:val="18"/>
              </w:rPr>
              <w:t xml:space="preserve">Wyrażam zgodę na przetwarzanie moich danych osobowych dla potrzeb niezbędnych do wdrożenia Kobylnickiego Budżetu Obywatelskiego, zgodnie z rozporządzeniem Parlamentu Europejskiego i Rady (UE) 2016 z 27.04.2016r. w sprawie ochrony osób fizycznych w związku z przetwarzaniem danych osobowych i w spawie swobodnego przepływu takich danych oraz uchylenia dyrektywy 95/46/WE.). </w:t>
            </w:r>
          </w:p>
          <w:p w:rsidR="001E47FC" w:rsidRPr="005A21F4" w:rsidRDefault="00E33F7E" w:rsidP="00E3595F">
            <w:pPr>
              <w:ind w:left="15"/>
              <w:jc w:val="both"/>
              <w:rPr>
                <w:sz w:val="18"/>
                <w:szCs w:val="18"/>
                <w:u w:val="single"/>
              </w:rPr>
            </w:pPr>
            <w:r w:rsidRPr="005A21F4">
              <w:rPr>
                <w:sz w:val="18"/>
                <w:szCs w:val="18"/>
              </w:rPr>
              <w:t>Jednocześnie w</w:t>
            </w:r>
            <w:r w:rsidR="001E47FC" w:rsidRPr="005A21F4">
              <w:rPr>
                <w:sz w:val="18"/>
                <w:szCs w:val="18"/>
              </w:rPr>
              <w:t>iem, że podanie danych jest dobrowolne oraz że mam prawo dostępu do ich treści, do ich poprawiania oraz kontroli przetwarzania. Jednocześnie wiem, że</w:t>
            </w:r>
            <w:r w:rsidR="001E47FC" w:rsidRPr="005A21F4">
              <w:rPr>
                <w:sz w:val="18"/>
                <w:szCs w:val="18"/>
                <w:u w:val="single"/>
              </w:rPr>
              <w:t xml:space="preserve"> bez podania poprawnych danych oraz bez wyrażenia niniejszej zgody nie jest możliwe zgłoszenie zadania do Kobylnick</w:t>
            </w:r>
            <w:r w:rsidRPr="005A21F4">
              <w:rPr>
                <w:sz w:val="18"/>
                <w:szCs w:val="18"/>
                <w:u w:val="single"/>
              </w:rPr>
              <w:t>iego Budżetu Obywatelskiego</w:t>
            </w:r>
            <w:r w:rsidR="001E47FC" w:rsidRPr="005A21F4">
              <w:rPr>
                <w:sz w:val="18"/>
                <w:szCs w:val="18"/>
                <w:u w:val="single"/>
              </w:rPr>
              <w:t>.</w:t>
            </w:r>
          </w:p>
        </w:tc>
      </w:tr>
      <w:tr w:rsidR="001E47FC" w:rsidTr="00C6681F">
        <w:trPr>
          <w:jc w:val="right"/>
        </w:trPr>
        <w:tc>
          <w:tcPr>
            <w:tcW w:w="405" w:type="dxa"/>
          </w:tcPr>
          <w:p w:rsidR="001E47FC" w:rsidRPr="00420A9F" w:rsidRDefault="001E47FC" w:rsidP="00C6681F">
            <w:pPr>
              <w:jc w:val="center"/>
              <w:rPr>
                <w:rFonts w:cs="Franklin Gothic Medium"/>
                <w:sz w:val="32"/>
                <w:szCs w:val="32"/>
              </w:rPr>
            </w:pPr>
            <w:r w:rsidRPr="00420A9F">
              <w:rPr>
                <w:rFonts w:cs="Franklin Gothic Medium"/>
                <w:sz w:val="32"/>
                <w:szCs w:val="32"/>
              </w:rPr>
              <w:t>□</w:t>
            </w:r>
          </w:p>
          <w:p w:rsidR="001E47FC" w:rsidRDefault="001E47FC" w:rsidP="00C6681F">
            <w:pPr>
              <w:jc w:val="center"/>
              <w:rPr>
                <w:rFonts w:cs="Franklin Gothic Medium"/>
              </w:rPr>
            </w:pPr>
          </w:p>
          <w:p w:rsidR="001E47FC" w:rsidRDefault="001E47FC" w:rsidP="00C6681F">
            <w:pPr>
              <w:jc w:val="center"/>
              <w:rPr>
                <w:rFonts w:cs="Franklin Gothic Medium"/>
              </w:rPr>
            </w:pPr>
          </w:p>
          <w:p w:rsidR="001E47FC" w:rsidRDefault="001E47FC" w:rsidP="00C6681F">
            <w:pPr>
              <w:rPr>
                <w:rFonts w:cs="Franklin Gothic Medium"/>
              </w:rPr>
            </w:pPr>
          </w:p>
          <w:p w:rsidR="001E47FC" w:rsidRPr="00420A9F" w:rsidRDefault="001E47FC" w:rsidP="00C6681F">
            <w:pPr>
              <w:jc w:val="center"/>
              <w:rPr>
                <w:rFonts w:cs="Franklin Gothic Medium"/>
                <w:sz w:val="32"/>
                <w:szCs w:val="32"/>
              </w:rPr>
            </w:pPr>
            <w:r w:rsidRPr="00420A9F">
              <w:rPr>
                <w:rFonts w:cs="Franklin Gothic Medium"/>
                <w:sz w:val="32"/>
                <w:szCs w:val="32"/>
              </w:rPr>
              <w:t>□</w:t>
            </w:r>
          </w:p>
        </w:tc>
        <w:tc>
          <w:tcPr>
            <w:tcW w:w="9226" w:type="dxa"/>
            <w:shd w:val="clear" w:color="auto" w:fill="E6E6FF"/>
          </w:tcPr>
          <w:p w:rsidR="001E47FC" w:rsidRPr="005A21F4" w:rsidRDefault="001E47FC" w:rsidP="00C6681F">
            <w:pPr>
              <w:ind w:left="15"/>
              <w:jc w:val="both"/>
              <w:rPr>
                <w:sz w:val="18"/>
                <w:szCs w:val="18"/>
                <w:u w:val="single"/>
              </w:rPr>
            </w:pPr>
            <w:r w:rsidRPr="005A21F4">
              <w:rPr>
                <w:sz w:val="18"/>
                <w:szCs w:val="18"/>
              </w:rPr>
              <w:t xml:space="preserve">Oświadczam, iż wszystkie informacje podane w formularzu, w tym o zamieszkiwaniu na terenie Gminy Kobylnica, są </w:t>
            </w:r>
            <w:r w:rsidR="005A21F4" w:rsidRPr="005A21F4">
              <w:rPr>
                <w:sz w:val="18"/>
                <w:szCs w:val="18"/>
              </w:rPr>
              <w:t>zgodne z</w:t>
            </w:r>
            <w:r w:rsidRPr="005A21F4">
              <w:rPr>
                <w:sz w:val="18"/>
                <w:szCs w:val="18"/>
              </w:rPr>
              <w:t xml:space="preserve"> aktualnym stanem faktycznym oraz jestem świadomy/-ma możliwości weryfikacji zamieszczonych przeze mnie danych na podstawie dostępnych rejestrów, ewidencji lub innych danych. Jestem również świadomy/-ma odpowiedzialności </w:t>
            </w:r>
            <w:r w:rsidR="005A21F4" w:rsidRPr="005A21F4">
              <w:rPr>
                <w:sz w:val="18"/>
                <w:szCs w:val="18"/>
              </w:rPr>
              <w:t>wynikającej z</w:t>
            </w:r>
            <w:r w:rsidRPr="005A21F4">
              <w:rPr>
                <w:sz w:val="18"/>
                <w:szCs w:val="18"/>
              </w:rPr>
              <w:t xml:space="preserve"> podawania nieprawdziwych informacji i składania nieprawdziwych oświadczeń. </w:t>
            </w:r>
            <w:r w:rsidRPr="005A21F4">
              <w:rPr>
                <w:sz w:val="18"/>
                <w:szCs w:val="18"/>
                <w:u w:val="single"/>
              </w:rPr>
              <w:t>Bez niniejszego oświadczenia nie jest możliwe zgłoszenie zadania do Kobylnic</w:t>
            </w:r>
            <w:r w:rsidR="00E33F7E" w:rsidRPr="005A21F4">
              <w:rPr>
                <w:sz w:val="18"/>
                <w:szCs w:val="18"/>
                <w:u w:val="single"/>
              </w:rPr>
              <w:t>kiego Budżetu Obywatelskiego</w:t>
            </w:r>
            <w:r w:rsidRPr="005A21F4">
              <w:rPr>
                <w:sz w:val="18"/>
                <w:szCs w:val="18"/>
                <w:u w:val="single"/>
              </w:rPr>
              <w:t>.</w:t>
            </w:r>
          </w:p>
          <w:p w:rsidR="001E47FC" w:rsidRPr="005A21F4" w:rsidRDefault="001E47FC" w:rsidP="00C6681F">
            <w:pPr>
              <w:jc w:val="both"/>
              <w:rPr>
                <w:sz w:val="18"/>
                <w:szCs w:val="18"/>
                <w:u w:val="single"/>
              </w:rPr>
            </w:pPr>
          </w:p>
          <w:p w:rsidR="001E47FC" w:rsidRPr="005A21F4" w:rsidRDefault="001E47FC" w:rsidP="00707F50">
            <w:pPr>
              <w:jc w:val="both"/>
              <w:rPr>
                <w:sz w:val="18"/>
                <w:szCs w:val="18"/>
              </w:rPr>
            </w:pPr>
            <w:r w:rsidRPr="005A21F4">
              <w:rPr>
                <w:sz w:val="18"/>
                <w:szCs w:val="18"/>
              </w:rPr>
              <w:t xml:space="preserve">Wyrażam zgodę na opublikowanie oraz podawanie do publicznej wiadomości mojego </w:t>
            </w:r>
            <w:r w:rsidRPr="005A21F4">
              <w:rPr>
                <w:b/>
                <w:sz w:val="18"/>
                <w:szCs w:val="18"/>
              </w:rPr>
              <w:t xml:space="preserve">imienia i </w:t>
            </w:r>
            <w:r w:rsidR="005A21F4" w:rsidRPr="005A21F4">
              <w:rPr>
                <w:b/>
                <w:sz w:val="18"/>
                <w:szCs w:val="18"/>
              </w:rPr>
              <w:t>nazwiska</w:t>
            </w:r>
            <w:r w:rsidR="005A21F4" w:rsidRPr="005A21F4">
              <w:rPr>
                <w:sz w:val="18"/>
                <w:szCs w:val="18"/>
              </w:rPr>
              <w:t>, jako</w:t>
            </w:r>
            <w:r w:rsidRPr="005A21F4">
              <w:rPr>
                <w:sz w:val="18"/>
                <w:szCs w:val="18"/>
              </w:rPr>
              <w:t xml:space="preserve"> wnioskodawcy zadania zgłaszanego do Kobylnickiego Budżetu </w:t>
            </w:r>
            <w:r w:rsidR="00F44D40" w:rsidRPr="005A21F4">
              <w:rPr>
                <w:sz w:val="18"/>
                <w:szCs w:val="18"/>
              </w:rPr>
              <w:t>Obywatelskiego</w:t>
            </w:r>
            <w:r w:rsidRPr="005A21F4">
              <w:rPr>
                <w:sz w:val="18"/>
                <w:szCs w:val="18"/>
              </w:rPr>
              <w:t xml:space="preserve">. </w:t>
            </w:r>
          </w:p>
        </w:tc>
      </w:tr>
    </w:tbl>
    <w:p w:rsidR="001E47FC" w:rsidRPr="00622F2C" w:rsidRDefault="001E47FC" w:rsidP="00C92BCE">
      <w:pPr>
        <w:jc w:val="both"/>
        <w:rPr>
          <w:sz w:val="20"/>
          <w:szCs w:val="20"/>
        </w:rPr>
      </w:pPr>
    </w:p>
    <w:p w:rsidR="001E47FC" w:rsidRDefault="001E47FC" w:rsidP="00C92BCE">
      <w:pPr>
        <w:jc w:val="both"/>
        <w:rPr>
          <w:b/>
          <w:bCs/>
        </w:rPr>
      </w:pPr>
      <w:r>
        <w:rPr>
          <w:b/>
          <w:bCs/>
        </w:rPr>
        <w:t>2. Nazwa zadania</w:t>
      </w:r>
    </w:p>
    <w:p w:rsidR="001E47FC" w:rsidRDefault="001E47FC" w:rsidP="00C92BCE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Pr="00622F2C" w:rsidRDefault="001E47FC" w:rsidP="00C92BCE">
      <w:pPr>
        <w:jc w:val="both"/>
        <w:rPr>
          <w:i/>
          <w:iCs/>
        </w:rPr>
      </w:pPr>
    </w:p>
    <w:p w:rsidR="001E47FC" w:rsidRDefault="001E47FC" w:rsidP="00C92BCE">
      <w:pPr>
        <w:jc w:val="both"/>
        <w:rPr>
          <w:i/>
          <w:iCs/>
        </w:rPr>
      </w:pPr>
      <w:r>
        <w:rPr>
          <w:b/>
          <w:bCs/>
        </w:rPr>
        <w:t xml:space="preserve">3. Rodzaj zgłaszanego zadania i miejsce jego realizacji </w:t>
      </w:r>
      <w:r w:rsidRPr="00012FB1">
        <w:rPr>
          <w:i/>
          <w:iCs/>
          <w:sz w:val="20"/>
          <w:szCs w:val="20"/>
        </w:rPr>
        <w:t>(Proszę zaznaczyć znakiem "X" dokonany wybór)</w:t>
      </w:r>
    </w:p>
    <w:p w:rsidR="001E47FC" w:rsidRDefault="001E47FC" w:rsidP="00C92BCE">
      <w:pPr>
        <w:jc w:val="both"/>
        <w:rPr>
          <w:i/>
          <w:iCs/>
          <w:sz w:val="14"/>
          <w:szCs w:val="14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9226"/>
      </w:tblGrid>
      <w:tr w:rsidR="001E47FC" w:rsidTr="00C6681F">
        <w:trPr>
          <w:jc w:val="right"/>
        </w:trPr>
        <w:tc>
          <w:tcPr>
            <w:tcW w:w="405" w:type="dxa"/>
            <w:vAlign w:val="center"/>
          </w:tcPr>
          <w:p w:rsidR="001E47FC" w:rsidRDefault="001E47FC" w:rsidP="00C6681F">
            <w:pPr>
              <w:jc w:val="center"/>
              <w:rPr>
                <w:rFonts w:cs="Franklin Gothic Medium"/>
              </w:rPr>
            </w:pPr>
            <w:r>
              <w:rPr>
                <w:rFonts w:cs="Franklin Gothic Medium"/>
              </w:rPr>
              <w:t>□</w:t>
            </w:r>
          </w:p>
        </w:tc>
        <w:tc>
          <w:tcPr>
            <w:tcW w:w="9226" w:type="dxa"/>
            <w:shd w:val="clear" w:color="auto" w:fill="E6E6FF"/>
            <w:vAlign w:val="center"/>
          </w:tcPr>
          <w:p w:rsidR="001E47FC" w:rsidRDefault="001E47FC" w:rsidP="00C6681F">
            <w:pPr>
              <w:ind w:left="-40" w:right="5" w:firstLine="90"/>
              <w:jc w:val="both"/>
              <w:rPr>
                <w:i/>
                <w:iCs/>
              </w:rPr>
            </w:pPr>
            <w:r w:rsidRPr="00012FB1">
              <w:rPr>
                <w:b/>
              </w:rPr>
              <w:t>Infrastrukturalny</w:t>
            </w:r>
            <w:r>
              <w:t xml:space="preserve"> </w:t>
            </w:r>
            <w:r w:rsidRPr="00012FB1">
              <w:rPr>
                <w:i/>
                <w:iCs/>
                <w:sz w:val="20"/>
                <w:szCs w:val="20"/>
              </w:rPr>
              <w:t xml:space="preserve">(dokładna lokalizacja na terenie będącym własnością </w:t>
            </w:r>
            <w:r>
              <w:rPr>
                <w:i/>
                <w:iCs/>
                <w:sz w:val="20"/>
                <w:szCs w:val="20"/>
              </w:rPr>
              <w:t>Gminy Kobylnica</w:t>
            </w:r>
            <w:r w:rsidRPr="00012FB1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1E47FC" w:rsidRPr="00012FB1" w:rsidRDefault="001E47FC" w:rsidP="00C92BCE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9226"/>
      </w:tblGrid>
      <w:tr w:rsidR="001E47FC" w:rsidTr="00C6681F">
        <w:trPr>
          <w:jc w:val="right"/>
        </w:trPr>
        <w:tc>
          <w:tcPr>
            <w:tcW w:w="405" w:type="dxa"/>
            <w:vAlign w:val="center"/>
          </w:tcPr>
          <w:p w:rsidR="001E47FC" w:rsidRDefault="001E47FC" w:rsidP="00C6681F">
            <w:pPr>
              <w:jc w:val="center"/>
              <w:rPr>
                <w:rFonts w:cs="Franklin Gothic Medium"/>
              </w:rPr>
            </w:pPr>
            <w:r>
              <w:rPr>
                <w:rFonts w:cs="Franklin Gothic Medium"/>
              </w:rPr>
              <w:t>□</w:t>
            </w:r>
          </w:p>
        </w:tc>
        <w:tc>
          <w:tcPr>
            <w:tcW w:w="9226" w:type="dxa"/>
            <w:shd w:val="clear" w:color="auto" w:fill="E6E6FF"/>
            <w:vAlign w:val="center"/>
          </w:tcPr>
          <w:p w:rsidR="001E47FC" w:rsidRDefault="001E47FC" w:rsidP="00C6681F">
            <w:pPr>
              <w:ind w:left="5" w:right="5" w:firstLine="45"/>
              <w:jc w:val="both"/>
              <w:rPr>
                <w:i/>
                <w:iCs/>
              </w:rPr>
            </w:pPr>
            <w:r w:rsidRPr="00012FB1">
              <w:rPr>
                <w:b/>
              </w:rPr>
              <w:t xml:space="preserve">Społeczny </w:t>
            </w:r>
            <w:r w:rsidRPr="00012FB1">
              <w:rPr>
                <w:i/>
                <w:iCs/>
                <w:sz w:val="20"/>
                <w:szCs w:val="20"/>
              </w:rPr>
              <w:t>(nieinwestycyjny)</w:t>
            </w:r>
          </w:p>
        </w:tc>
      </w:tr>
    </w:tbl>
    <w:p w:rsidR="001E47FC" w:rsidRDefault="001E47FC" w:rsidP="00C92BCE">
      <w:pPr>
        <w:rPr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889"/>
      </w:tblGrid>
      <w:tr w:rsidR="001E47FC" w:rsidTr="002F4924">
        <w:tc>
          <w:tcPr>
            <w:tcW w:w="9669" w:type="dxa"/>
            <w:gridSpan w:val="2"/>
          </w:tcPr>
          <w:p w:rsidR="001E47FC" w:rsidRDefault="001E47FC" w:rsidP="00C6681F">
            <w:pPr>
              <w:rPr>
                <w:lang w:eastAsia="pl-PL"/>
              </w:rPr>
            </w:pPr>
          </w:p>
          <w:p w:rsidR="001E47FC" w:rsidRDefault="001E47FC" w:rsidP="00C6681F">
            <w:pPr>
              <w:rPr>
                <w:lang w:eastAsia="pl-PL"/>
              </w:rPr>
            </w:pPr>
          </w:p>
          <w:p w:rsidR="001E47FC" w:rsidRPr="004A6BA7" w:rsidRDefault="001E47FC" w:rsidP="00C6681F">
            <w:pPr>
              <w:rPr>
                <w:lang w:eastAsia="pl-PL"/>
              </w:rPr>
            </w:pPr>
          </w:p>
        </w:tc>
      </w:tr>
      <w:tr w:rsidR="001E47FC" w:rsidTr="002F4924">
        <w:tc>
          <w:tcPr>
            <w:tcW w:w="4780" w:type="dxa"/>
          </w:tcPr>
          <w:p w:rsidR="001E47FC" w:rsidRPr="002F4924" w:rsidRDefault="001E47FC" w:rsidP="00C6681F">
            <w:pPr>
              <w:rPr>
                <w:sz w:val="14"/>
                <w:szCs w:val="14"/>
                <w:lang w:eastAsia="pl-PL"/>
              </w:rPr>
            </w:pPr>
          </w:p>
          <w:p w:rsidR="001E47FC" w:rsidRDefault="001E47FC" w:rsidP="002F4924">
            <w:pPr>
              <w:jc w:val="both"/>
              <w:rPr>
                <w:lang w:eastAsia="pl-PL"/>
              </w:rPr>
            </w:pPr>
            <w:r w:rsidRPr="002F4924">
              <w:rPr>
                <w:b/>
                <w:lang w:eastAsia="pl-PL"/>
              </w:rPr>
              <w:t>Ulica i nr działki lub w przypadku zadania społecznego teren jaki obejmie zadanie</w:t>
            </w:r>
            <w:r w:rsidRPr="00012FB1">
              <w:rPr>
                <w:lang w:eastAsia="pl-PL"/>
              </w:rPr>
              <w:t xml:space="preserve"> </w:t>
            </w:r>
          </w:p>
          <w:p w:rsidR="001E47FC" w:rsidRPr="002F4924" w:rsidRDefault="001E47FC" w:rsidP="00C6681F">
            <w:pPr>
              <w:rPr>
                <w:sz w:val="14"/>
                <w:szCs w:val="14"/>
                <w:lang w:eastAsia="pl-PL"/>
              </w:rPr>
            </w:pPr>
            <w:r w:rsidRPr="00012FB1">
              <w:rPr>
                <w:lang w:eastAsia="pl-PL"/>
              </w:rPr>
              <w:t>(np</w:t>
            </w:r>
            <w:r w:rsidRPr="0058651D">
              <w:rPr>
                <w:lang w:eastAsia="pl-PL"/>
              </w:rPr>
              <w:t>.</w:t>
            </w:r>
            <w:r>
              <w:rPr>
                <w:lang w:eastAsia="pl-PL"/>
              </w:rPr>
              <w:t xml:space="preserve"> o</w:t>
            </w:r>
            <w:r w:rsidRPr="0058651D">
              <w:rPr>
                <w:lang w:eastAsia="pl-PL"/>
              </w:rPr>
              <w:t>siedle</w:t>
            </w:r>
            <w:r>
              <w:rPr>
                <w:lang w:eastAsia="pl-PL"/>
              </w:rPr>
              <w:t>, sołectwo</w:t>
            </w:r>
            <w:r w:rsidRPr="0058651D">
              <w:rPr>
                <w:lang w:eastAsia="pl-PL"/>
              </w:rPr>
              <w:t xml:space="preserve"> itp.)</w:t>
            </w:r>
          </w:p>
          <w:p w:rsidR="001E47FC" w:rsidRPr="002F4924" w:rsidRDefault="001E47FC" w:rsidP="00C6681F">
            <w:pPr>
              <w:rPr>
                <w:sz w:val="14"/>
                <w:szCs w:val="14"/>
                <w:lang w:eastAsia="pl-PL"/>
              </w:rPr>
            </w:pPr>
          </w:p>
        </w:tc>
        <w:tc>
          <w:tcPr>
            <w:tcW w:w="4889" w:type="dxa"/>
          </w:tcPr>
          <w:p w:rsidR="001E47FC" w:rsidRPr="002F4924" w:rsidRDefault="001E47FC" w:rsidP="00C6681F">
            <w:pPr>
              <w:rPr>
                <w:kern w:val="0"/>
                <w:lang w:eastAsia="pl-PL"/>
              </w:rPr>
            </w:pPr>
          </w:p>
          <w:p w:rsidR="001E47FC" w:rsidRPr="002F4924" w:rsidRDefault="001E47FC" w:rsidP="002F4924">
            <w:pPr>
              <w:jc w:val="right"/>
              <w:rPr>
                <w:kern w:val="0"/>
                <w:lang w:eastAsia="pl-PL"/>
              </w:rPr>
            </w:pPr>
          </w:p>
          <w:p w:rsidR="001E47FC" w:rsidRPr="002F4924" w:rsidRDefault="001E47FC" w:rsidP="002F4924">
            <w:pPr>
              <w:jc w:val="right"/>
              <w:rPr>
                <w:kern w:val="0"/>
                <w:lang w:eastAsia="pl-PL"/>
              </w:rPr>
            </w:pPr>
          </w:p>
          <w:p w:rsidR="001E47FC" w:rsidRPr="002F4924" w:rsidRDefault="001E47FC" w:rsidP="002F4924">
            <w:pPr>
              <w:jc w:val="right"/>
              <w:rPr>
                <w:sz w:val="14"/>
                <w:szCs w:val="14"/>
                <w:lang w:eastAsia="pl-PL"/>
              </w:rPr>
            </w:pPr>
          </w:p>
        </w:tc>
      </w:tr>
    </w:tbl>
    <w:p w:rsidR="001E47FC" w:rsidRDefault="001E47FC" w:rsidP="00C92BCE">
      <w:pPr>
        <w:jc w:val="both"/>
        <w:rPr>
          <w:b/>
          <w:bCs/>
        </w:rPr>
      </w:pPr>
    </w:p>
    <w:p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b/>
          <w:bCs/>
        </w:rPr>
        <w:t>4. Opis zadania</w:t>
      </w:r>
      <w:r>
        <w:rPr>
          <w:b/>
          <w:bCs/>
          <w:i/>
          <w:iCs/>
        </w:rPr>
        <w:t xml:space="preserve"> </w:t>
      </w:r>
      <w:r>
        <w:rPr>
          <w:i/>
          <w:iCs/>
          <w:sz w:val="20"/>
          <w:szCs w:val="20"/>
        </w:rPr>
        <w:t xml:space="preserve">(Proszę </w:t>
      </w:r>
      <w:r w:rsidR="00BF0807">
        <w:rPr>
          <w:i/>
          <w:iCs/>
          <w:sz w:val="20"/>
          <w:szCs w:val="20"/>
        </w:rPr>
        <w:t>opisać, co</w:t>
      </w:r>
      <w:r>
        <w:rPr>
          <w:i/>
          <w:iCs/>
          <w:sz w:val="20"/>
          <w:szCs w:val="20"/>
        </w:rPr>
        <w:t xml:space="preserve"> dokładnie ma zostać wykonane w ramach realizacji zadania). </w:t>
      </w:r>
    </w:p>
    <w:p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Projekty nie mogą zawierać wskazań konkretnych producentów, firm realizujących oraz organizacji.</w:t>
      </w:r>
    </w:p>
    <w:p w:rsidR="001E47FC" w:rsidRPr="00CD749A" w:rsidRDefault="001E47FC" w:rsidP="00C92BCE">
      <w:pPr>
        <w:jc w:val="both"/>
        <w:rPr>
          <w:sz w:val="4"/>
          <w:szCs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Default="001E47FC" w:rsidP="00C92BCE">
      <w:pPr>
        <w:jc w:val="both"/>
        <w:rPr>
          <w:sz w:val="14"/>
          <w:szCs w:val="14"/>
        </w:rPr>
      </w:pPr>
    </w:p>
    <w:p w:rsidR="001E47FC" w:rsidRDefault="001E47FC" w:rsidP="00C92BCE">
      <w:pPr>
        <w:jc w:val="both"/>
        <w:rPr>
          <w:sz w:val="14"/>
          <w:szCs w:val="14"/>
        </w:rPr>
      </w:pPr>
    </w:p>
    <w:p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b/>
          <w:bCs/>
        </w:rPr>
        <w:t xml:space="preserve">5. Uzasadnienie </w:t>
      </w:r>
      <w:r>
        <w:rPr>
          <w:i/>
          <w:iCs/>
          <w:sz w:val="20"/>
          <w:szCs w:val="20"/>
        </w:rPr>
        <w:t xml:space="preserve">(Proszę uzasadnić cel zadania, </w:t>
      </w:r>
      <w:r w:rsidR="00BF0807">
        <w:rPr>
          <w:i/>
          <w:iCs/>
          <w:sz w:val="20"/>
          <w:szCs w:val="20"/>
        </w:rPr>
        <w:t>problem, jakiego</w:t>
      </w:r>
      <w:r>
        <w:rPr>
          <w:i/>
          <w:iCs/>
          <w:sz w:val="20"/>
          <w:szCs w:val="20"/>
        </w:rPr>
        <w:t xml:space="preserve"> dotyczy i </w:t>
      </w:r>
      <w:r w:rsidR="00BF0807">
        <w:rPr>
          <w:i/>
          <w:iCs/>
          <w:sz w:val="20"/>
          <w:szCs w:val="20"/>
        </w:rPr>
        <w:t>napisać, dlaczego</w:t>
      </w:r>
      <w:r>
        <w:rPr>
          <w:i/>
          <w:iCs/>
          <w:sz w:val="20"/>
          <w:szCs w:val="20"/>
        </w:rPr>
        <w:t xml:space="preserve"> zadanie powinno być zrealizowane i jak jego realizacja wpłynie na poprawę życia mieszkańców i kto skorzysta z realizacji zadania. </w:t>
      </w:r>
    </w:p>
    <w:p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 zadania społecznego proszę opisać sposób rekrutacji oraz przewidywaną liczbę uczestników zadania)</w:t>
      </w:r>
    </w:p>
    <w:p w:rsidR="001E47FC" w:rsidRPr="00CD749A" w:rsidRDefault="001E47FC" w:rsidP="00C92BCE">
      <w:pPr>
        <w:jc w:val="both"/>
        <w:rPr>
          <w:i/>
          <w:iCs/>
          <w:sz w:val="4"/>
          <w:szCs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Default="001E47FC" w:rsidP="00C92BCE">
      <w:pPr>
        <w:jc w:val="both"/>
        <w:rPr>
          <w:sz w:val="14"/>
          <w:szCs w:val="14"/>
        </w:rPr>
      </w:pPr>
    </w:p>
    <w:p w:rsidR="001E47FC" w:rsidRDefault="001E47FC" w:rsidP="00C92BCE">
      <w:pPr>
        <w:jc w:val="both"/>
        <w:rPr>
          <w:sz w:val="14"/>
          <w:szCs w:val="14"/>
        </w:rPr>
      </w:pPr>
    </w:p>
    <w:p w:rsidR="001E47FC" w:rsidRDefault="001E47FC" w:rsidP="00C92BCE">
      <w:pPr>
        <w:jc w:val="both"/>
        <w:rPr>
          <w:sz w:val="14"/>
          <w:szCs w:val="14"/>
        </w:rPr>
      </w:pPr>
    </w:p>
    <w:p w:rsidR="001E47FC" w:rsidRDefault="001E47FC" w:rsidP="00C92BCE">
      <w:pPr>
        <w:rPr>
          <w:b/>
          <w:bCs/>
        </w:rPr>
      </w:pPr>
      <w:r>
        <w:rPr>
          <w:b/>
          <w:bCs/>
        </w:rPr>
        <w:t>6. Wstępny kosztorys propozycji zadania</w:t>
      </w:r>
    </w:p>
    <w:p w:rsidR="001E47FC" w:rsidRPr="00DC23E6" w:rsidRDefault="001E47FC" w:rsidP="00C92BCE">
      <w:pPr>
        <w:rPr>
          <w:b/>
          <w:bCs/>
          <w:sz w:val="8"/>
          <w:szCs w:val="8"/>
        </w:rPr>
      </w:pPr>
    </w:p>
    <w:p w:rsidR="001E47FC" w:rsidRPr="00CD749A" w:rsidRDefault="001E47FC" w:rsidP="00C92BCE">
      <w:pPr>
        <w:rPr>
          <w:sz w:val="4"/>
          <w:szCs w:val="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1E47FC" w:rsidTr="00C6681F">
        <w:tc>
          <w:tcPr>
            <w:tcW w:w="9645" w:type="dxa"/>
            <w:shd w:val="clear" w:color="auto" w:fill="E6E6FF"/>
          </w:tcPr>
          <w:p w:rsidR="001E47FC" w:rsidRDefault="001E47FC" w:rsidP="00C6681F">
            <w:pPr>
              <w:rPr>
                <w:b/>
                <w:bCs/>
              </w:rPr>
            </w:pPr>
            <w:r>
              <w:t xml:space="preserve">        </w:t>
            </w:r>
            <w:r>
              <w:rPr>
                <w:b/>
                <w:bCs/>
              </w:rPr>
              <w:t>Części składowe zadania                                                                           Szacowany koszt</w:t>
            </w:r>
          </w:p>
        </w:tc>
      </w:tr>
      <w:tr w:rsidR="001E47FC" w:rsidTr="00C6681F">
        <w:tc>
          <w:tcPr>
            <w:tcW w:w="9645" w:type="dxa"/>
          </w:tcPr>
          <w:p w:rsidR="001E47FC" w:rsidRDefault="001E47FC" w:rsidP="00C6681F">
            <w:pPr>
              <w:spacing w:line="360" w:lineRule="auto"/>
              <w:rPr>
                <w:sz w:val="12"/>
                <w:szCs w:val="12"/>
              </w:rPr>
            </w:pPr>
          </w:p>
          <w:p w:rsidR="001E47FC" w:rsidRDefault="001E47FC" w:rsidP="00C6681F">
            <w:pPr>
              <w:spacing w:line="360" w:lineRule="auto"/>
            </w:pPr>
            <w:r>
              <w:t>1. .....................................................................................                                                ..................... 2. .....................................................................................                                                .................... 3. .....................................................................................                                                ..................... 4. .....................................................................................                                                ..................... 5. .....................................................................................                                                .....................</w:t>
            </w:r>
          </w:p>
          <w:p w:rsidR="001E47FC" w:rsidRDefault="001E47FC" w:rsidP="00C6681F">
            <w:pPr>
              <w:spacing w:line="360" w:lineRule="auto"/>
            </w:pPr>
            <w:r>
              <w:t>6. .....................................................................................                                                .....................</w:t>
            </w:r>
          </w:p>
        </w:tc>
      </w:tr>
      <w:tr w:rsidR="001E47FC" w:rsidTr="00C6681F">
        <w:tc>
          <w:tcPr>
            <w:tcW w:w="9645" w:type="dxa"/>
            <w:shd w:val="clear" w:color="auto" w:fill="E6E6FF"/>
          </w:tcPr>
          <w:p w:rsidR="001E47FC" w:rsidRDefault="001E47FC" w:rsidP="00C6681F">
            <w:pPr>
              <w:ind w:right="-10"/>
            </w:pPr>
            <w:r>
              <w:t xml:space="preserve">                                                                                                               </w:t>
            </w:r>
          </w:p>
          <w:p w:rsidR="001E47FC" w:rsidRDefault="001E47FC" w:rsidP="00C6681F">
            <w:pPr>
              <w:ind w:right="-10"/>
              <w:jc w:val="right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t>RAZEM  .......................</w:t>
            </w:r>
          </w:p>
        </w:tc>
      </w:tr>
    </w:tbl>
    <w:p w:rsidR="001E47FC" w:rsidRDefault="001E47FC" w:rsidP="00C92BCE">
      <w:pPr>
        <w:jc w:val="right"/>
      </w:pPr>
    </w:p>
    <w:p w:rsidR="001E47FC" w:rsidRPr="00CD749A" w:rsidRDefault="001E47FC" w:rsidP="00C92BCE">
      <w:pPr>
        <w:jc w:val="right"/>
        <w:rPr>
          <w:sz w:val="14"/>
          <w:szCs w:val="14"/>
        </w:rPr>
      </w:pPr>
    </w:p>
    <w:p w:rsidR="0016142F" w:rsidRDefault="0016142F" w:rsidP="00E3595F">
      <w:pPr>
        <w:jc w:val="both"/>
        <w:rPr>
          <w:b/>
          <w:bCs/>
        </w:rPr>
      </w:pPr>
    </w:p>
    <w:p w:rsidR="001E47FC" w:rsidRDefault="00E3595F" w:rsidP="00E3595F">
      <w:pPr>
        <w:jc w:val="both"/>
        <w:rPr>
          <w:b/>
          <w:bCs/>
        </w:rPr>
      </w:pPr>
      <w:r>
        <w:rPr>
          <w:b/>
          <w:bCs/>
        </w:rPr>
        <w:t>7. Lista z podpisami</w:t>
      </w:r>
      <w:r w:rsidR="00AD2C60">
        <w:rPr>
          <w:b/>
          <w:bCs/>
        </w:rPr>
        <w:t xml:space="preserve"> mieszkańców Gminy Kobylnica w </w:t>
      </w:r>
      <w:r w:rsidR="007038FE">
        <w:rPr>
          <w:b/>
          <w:bCs/>
        </w:rPr>
        <w:t>ilości, co</w:t>
      </w:r>
      <w:r w:rsidR="00AD2C60">
        <w:rPr>
          <w:b/>
          <w:bCs/>
        </w:rPr>
        <w:t xml:space="preserve"> najmniej 0,1% mieszkańców terenu objętego pulą budżetu obywatelskiego, w którym zgłaszany jest projekt.</w:t>
      </w:r>
    </w:p>
    <w:p w:rsidR="001E47FC" w:rsidRDefault="001E47FC" w:rsidP="00C92BCE">
      <w:pPr>
        <w:rPr>
          <w:sz w:val="14"/>
          <w:szCs w:val="1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"/>
        <w:gridCol w:w="3402"/>
        <w:gridCol w:w="3118"/>
        <w:gridCol w:w="2835"/>
      </w:tblGrid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BF121B">
              <w:rPr>
                <w:b/>
                <w:bCs/>
                <w:sz w:val="14"/>
                <w:szCs w:val="14"/>
              </w:rPr>
              <w:t>Lp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118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2835" w:type="dxa"/>
            <w:shd w:val="clear" w:color="auto" w:fill="CCECFF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Pr="00C20CBC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ind w:left="5" w:right="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Pr="00BF121B" w:rsidRDefault="005A1CD2" w:rsidP="00C6681F">
            <w:pPr>
              <w:pStyle w:val="Zawartotabeli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:rsidR="001E47FC" w:rsidRDefault="001E47FC" w:rsidP="00C92BCE">
      <w:pPr>
        <w:rPr>
          <w:sz w:val="20"/>
          <w:szCs w:val="20"/>
        </w:rPr>
      </w:pPr>
    </w:p>
    <w:p w:rsidR="001E47FC" w:rsidRDefault="001E47FC" w:rsidP="00C92BCE">
      <w:pPr>
        <w:rPr>
          <w:sz w:val="20"/>
          <w:szCs w:val="20"/>
        </w:rPr>
      </w:pPr>
    </w:p>
    <w:p w:rsidR="001E47FC" w:rsidRDefault="001E47FC" w:rsidP="00C92BCE">
      <w:pPr>
        <w:jc w:val="both"/>
        <w:rPr>
          <w:b/>
          <w:bCs/>
          <w:sz w:val="20"/>
          <w:szCs w:val="20"/>
        </w:rPr>
      </w:pPr>
    </w:p>
    <w:p w:rsidR="005A1CD2" w:rsidRPr="00732217" w:rsidRDefault="005A1CD2" w:rsidP="00C92BCE">
      <w:pPr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r>
              <w:t>a) .........................................................................................................................................................</w:t>
            </w:r>
          </w:p>
          <w:p w:rsidR="001E47FC" w:rsidRDefault="001E47FC" w:rsidP="00C6681F">
            <w:r>
              <w:t>b) .........................................................................................................................................................</w:t>
            </w:r>
          </w:p>
          <w:p w:rsidR="001E47FC" w:rsidRDefault="001E47FC" w:rsidP="00C6681F">
            <w:r>
              <w:t>c) .........................................................................................................................................................</w:t>
            </w:r>
          </w:p>
          <w:p w:rsidR="001E47FC" w:rsidRDefault="001E47FC" w:rsidP="00C6681F">
            <w:r>
              <w:t>d) .........................................................................................................................................................</w:t>
            </w:r>
          </w:p>
          <w:p w:rsidR="001E47FC" w:rsidRDefault="001E47FC" w:rsidP="00C6681F">
            <w:r>
              <w:t>e) .........................................................................................................................................................</w:t>
            </w:r>
          </w:p>
        </w:tc>
      </w:tr>
    </w:tbl>
    <w:p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b/>
          <w:bCs/>
        </w:rPr>
        <w:t xml:space="preserve">8. Dodatkowe załączniki - nieobowiązkowe </w:t>
      </w:r>
      <w:r w:rsidRPr="00CD749A">
        <w:rPr>
          <w:i/>
          <w:iCs/>
          <w:sz w:val="20"/>
          <w:szCs w:val="20"/>
        </w:rPr>
        <w:t>(np. zdjęcia, mapy, ekspertyzy, rekomendacje itp.)</w:t>
      </w:r>
    </w:p>
    <w:p w:rsidR="001E47FC" w:rsidRDefault="001E47FC" w:rsidP="00C92BCE">
      <w:pPr>
        <w:jc w:val="both"/>
        <w:rPr>
          <w:i/>
          <w:iCs/>
          <w:sz w:val="20"/>
          <w:szCs w:val="20"/>
        </w:rPr>
      </w:pPr>
    </w:p>
    <w:p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714D8E" w:rsidRDefault="00714D8E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D51E68" w:rsidRPr="00114659" w:rsidRDefault="005C645E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KLAUZUL</w:t>
      </w:r>
      <w:r w:rsidR="00D51E68">
        <w:rPr>
          <w:rFonts w:ascii="Calibri" w:hAnsi="Calibri"/>
          <w:b/>
          <w:sz w:val="20"/>
          <w:szCs w:val="20"/>
        </w:rPr>
        <w:t>A INFORMACYJNA</w:t>
      </w:r>
    </w:p>
    <w:p w:rsidR="00D51E68" w:rsidRDefault="00D51E68" w:rsidP="00B35593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Zgodnie z art. 13 ust. 1 i ust. 2 Rozporządzenia Parlamentu Europejskiego i Rady (UE) 2016/679</w:t>
      </w:r>
      <w:r>
        <w:rPr>
          <w:rFonts w:ascii="Calibri" w:hAnsi="Calibri"/>
          <w:sz w:val="20"/>
          <w:szCs w:val="20"/>
        </w:rPr>
        <w:t xml:space="preserve"> z dnia 27 kwietnia 20146r.(Dz. Urz. UE L z 2016r. 119), informujemy, iż Urząd Gminy Kobylnica przy ul. Głównej 20 przetwarza Państwa dane osobowe imię, nazwisko, datę urodzenia w celu umożliwienia </w:t>
      </w:r>
      <w:r w:rsidR="00B35593">
        <w:rPr>
          <w:rFonts w:ascii="Calibri" w:hAnsi="Calibri"/>
          <w:sz w:val="20"/>
          <w:szCs w:val="20"/>
        </w:rPr>
        <w:t>zgłoszenia zadania w ramach Kobylnickiego</w:t>
      </w:r>
      <w:r w:rsidR="00A0632F">
        <w:rPr>
          <w:rFonts w:ascii="Calibri" w:hAnsi="Calibri"/>
          <w:sz w:val="20"/>
          <w:szCs w:val="20"/>
        </w:rPr>
        <w:t xml:space="preserve"> Budżetu</w:t>
      </w:r>
      <w:r w:rsidR="005A1CD2">
        <w:rPr>
          <w:rFonts w:ascii="Calibri" w:hAnsi="Calibri"/>
          <w:sz w:val="20"/>
          <w:szCs w:val="20"/>
        </w:rPr>
        <w:t xml:space="preserve"> </w:t>
      </w:r>
      <w:r w:rsidR="00A0632F">
        <w:rPr>
          <w:rFonts w:ascii="Calibri" w:hAnsi="Calibri"/>
          <w:sz w:val="20"/>
          <w:szCs w:val="20"/>
        </w:rPr>
        <w:t>Obywatelskiego.</w:t>
      </w:r>
    </w:p>
    <w:p w:rsidR="00D51E68" w:rsidRPr="00114659" w:rsidRDefault="00D51E68" w:rsidP="00D51E68">
      <w:pPr>
        <w:pStyle w:val="NormalnyWeb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Podanie danych osobowych jest dobrowolne, jednak niezbędne do osiągnięcia celu przetwarzania danych tj. wzięcia udziału w zgłoszeniu zadania w ramach Kobylnickim Budżecie Obywatelskim.</w:t>
      </w:r>
    </w:p>
    <w:p w:rsidR="00D51E68" w:rsidRPr="00114659" w:rsidRDefault="00D51E68" w:rsidP="00D51E68">
      <w:pPr>
        <w:pStyle w:val="NormalnyWeb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 świetle powyższego informuję, że:</w:t>
      </w:r>
    </w:p>
    <w:p w:rsidR="00D51E68" w:rsidRDefault="00D51E68" w:rsidP="00D51E68">
      <w:pPr>
        <w:pStyle w:val="NormalnyWeb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 xml:space="preserve">Administratorem Pani/Pana danych osobowych jest Wójt Gminy Kobylnica, </w:t>
      </w:r>
      <w:r w:rsidRPr="00114659">
        <w:rPr>
          <w:rFonts w:ascii="Calibri" w:hAnsi="Calibri"/>
          <w:sz w:val="20"/>
          <w:szCs w:val="20"/>
        </w:rPr>
        <w:br/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76-251 Kobylnica, ul. Głowna 20, tel. 59 842 90 70-71, 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br/>
        <w:t xml:space="preserve">fax. 59 842 90 72, </w:t>
      </w:r>
      <w:r>
        <w:rPr>
          <w:rFonts w:ascii="Calibri" w:hAnsi="Calibri"/>
          <w:color w:val="000000"/>
          <w:sz w:val="20"/>
          <w:szCs w:val="20"/>
          <w:lang w:eastAsia="ar-SA"/>
        </w:rPr>
        <w:t>e-ma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il: </w:t>
      </w:r>
      <w:hyperlink r:id="rId8" w:history="1">
        <w:r w:rsidRPr="00114659">
          <w:rPr>
            <w:rStyle w:val="Hipercze"/>
            <w:rFonts w:ascii="Calibri" w:hAnsi="Calibri"/>
            <w:sz w:val="20"/>
            <w:szCs w:val="20"/>
            <w:lang w:eastAsia="ar-SA"/>
          </w:rPr>
          <w:t>kobylnica@kobylnica.pl</w:t>
        </w:r>
      </w:hyperlink>
    </w:p>
    <w:p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  <w:lang w:eastAsia="ar-SA"/>
        </w:rPr>
        <w:t xml:space="preserve">Administrator wyznaczył </w:t>
      </w:r>
      <w:r w:rsidRPr="00114659">
        <w:rPr>
          <w:rFonts w:ascii="Calibri" w:hAnsi="Calibri"/>
          <w:sz w:val="20"/>
          <w:szCs w:val="20"/>
        </w:rPr>
        <w:t xml:space="preserve">Inspektora ochrony danych w Urzędzie Gminy Kobylnica, z którym może się Pan/Pani kontaktować pod adresem 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 e-mail: </w:t>
      </w:r>
      <w:hyperlink r:id="rId9" w:history="1">
        <w:r w:rsidRPr="00114659">
          <w:rPr>
            <w:rStyle w:val="Hipercze"/>
            <w:rFonts w:ascii="Calibri" w:hAnsi="Calibri"/>
            <w:color w:val="000000"/>
            <w:sz w:val="20"/>
            <w:szCs w:val="20"/>
            <w:lang w:eastAsia="ar-SA"/>
          </w:rPr>
          <w:t>j.mielczarek@kobylnica.eu</w:t>
        </w:r>
      </w:hyperlink>
      <w:r w:rsidRPr="00114659">
        <w:rPr>
          <w:rFonts w:ascii="Calibri" w:hAnsi="Calibri"/>
          <w:sz w:val="20"/>
          <w:szCs w:val="20"/>
        </w:rPr>
        <w:t>,</w:t>
      </w:r>
    </w:p>
    <w:p w:rsidR="00D51E68" w:rsidRPr="000B4453" w:rsidRDefault="00D51E68" w:rsidP="00D51E6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są przetwarzane na podstawie art. 6 ust. 1</w:t>
      </w:r>
      <w:r>
        <w:rPr>
          <w:rFonts w:ascii="Calibri" w:hAnsi="Calibri"/>
          <w:sz w:val="20"/>
          <w:szCs w:val="20"/>
        </w:rPr>
        <w:t>e RODO, tj.</w:t>
      </w:r>
      <w:r w:rsidRPr="000B4453">
        <w:rPr>
          <w:rFonts w:ascii="Calibri" w:hAnsi="Calibri"/>
          <w:color w:val="000000"/>
          <w:sz w:val="20"/>
          <w:szCs w:val="20"/>
        </w:rPr>
        <w:t xml:space="preserve"> przetwarzanie jest niezbędne do wykonania zadania realizowanego w interesie publicznym lub w ramach sprawowania władzy publicznej powierzonej administratorowi;</w:t>
      </w:r>
    </w:p>
    <w:p w:rsidR="00D51E68" w:rsidRPr="00114659" w:rsidRDefault="00D51E68" w:rsidP="00D51E6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Urząd udostępnia Pana dane tylko podmiotom, którym jest zobowiązany udostępnić dane na podstawie przepisów prawa (np. Zakład Ubezpieczeń Społecznych, Urząd Skarbowy).</w:t>
      </w:r>
    </w:p>
    <w:p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 xml:space="preserve">Pani/Pana dane osobowe są przetwarzane ręcznie oraz automatycznie  w celu realizacji przez administratora zadań wynikających z </w:t>
      </w:r>
      <w:r>
        <w:rPr>
          <w:rFonts w:ascii="Calibri" w:hAnsi="Calibri"/>
          <w:sz w:val="20"/>
          <w:szCs w:val="20"/>
        </w:rPr>
        <w:t>Ustawy z dnia 8 marca 1990r. o samorządzie gminnym (t.j. Dz. U z 2017r. poz. 1875 ze zm.)</w:t>
      </w:r>
    </w:p>
    <w:p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nie b</w:t>
      </w:r>
      <w:r w:rsidRPr="00114659">
        <w:rPr>
          <w:rFonts w:ascii="Calibri" w:hAnsi="Calibri" w:cs="Calibri"/>
          <w:sz w:val="20"/>
          <w:szCs w:val="20"/>
        </w:rPr>
        <w:t>ę</w:t>
      </w:r>
      <w:r w:rsidRPr="00114659">
        <w:rPr>
          <w:rFonts w:ascii="Calibri" w:hAnsi="Calibri"/>
          <w:sz w:val="20"/>
          <w:szCs w:val="20"/>
        </w:rPr>
        <w:t>d</w:t>
      </w:r>
      <w:r w:rsidRPr="00114659">
        <w:rPr>
          <w:rFonts w:ascii="Calibri" w:hAnsi="Calibri" w:cs="Calibri"/>
          <w:sz w:val="20"/>
          <w:szCs w:val="20"/>
        </w:rPr>
        <w:t>ą</w:t>
      </w:r>
      <w:r w:rsidRPr="00114659">
        <w:rPr>
          <w:rFonts w:ascii="Calibri" w:hAnsi="Calibri"/>
          <w:sz w:val="20"/>
          <w:szCs w:val="20"/>
        </w:rPr>
        <w:t xml:space="preserve"> przekazywane do pa</w:t>
      </w:r>
      <w:r w:rsidRPr="00114659">
        <w:rPr>
          <w:rFonts w:ascii="Calibri" w:hAnsi="Calibri" w:cs="Calibri"/>
          <w:sz w:val="20"/>
          <w:szCs w:val="20"/>
        </w:rPr>
        <w:t>ń</w:t>
      </w:r>
      <w:r w:rsidRPr="00114659">
        <w:rPr>
          <w:rFonts w:ascii="Calibri" w:hAnsi="Calibri"/>
          <w:sz w:val="20"/>
          <w:szCs w:val="20"/>
        </w:rPr>
        <w:t>stwa trzeciego/organizacji mi</w:t>
      </w:r>
      <w:r w:rsidRPr="00114659">
        <w:rPr>
          <w:rFonts w:ascii="Calibri" w:hAnsi="Calibri" w:cs="Calibri"/>
          <w:sz w:val="20"/>
          <w:szCs w:val="20"/>
        </w:rPr>
        <w:t>ę</w:t>
      </w:r>
      <w:r w:rsidRPr="00114659">
        <w:rPr>
          <w:rFonts w:ascii="Calibri" w:hAnsi="Calibri"/>
          <w:sz w:val="20"/>
          <w:szCs w:val="20"/>
        </w:rPr>
        <w:t>dzynarodowej.</w:t>
      </w:r>
    </w:p>
    <w:p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będą przechowywane przez czas trwania obowiązku prawnego związanego z realizacja zadania</w:t>
      </w:r>
      <w:r>
        <w:rPr>
          <w:rFonts w:ascii="Calibri" w:hAnsi="Calibri"/>
          <w:sz w:val="20"/>
          <w:szCs w:val="20"/>
        </w:rPr>
        <w:t xml:space="preserve"> nie dłużej niż jest to niezbędne do osiągnięcia celu przetwarzania tj. przez okres 5 lat.</w:t>
      </w:r>
    </w:p>
    <w:p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 związku z przetwarzaniem Pani/Pana danych osobowych przysługuje Pani/Panu prawo do: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dostępu do Pani/Pana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sprostowania Pani/Pana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usunięcia Pani/Pana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żądania od Administratora ograniczenia przetwarzania Pani/Pana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wniesienia sprzeciwu wobec przetwarzani</w:t>
      </w:r>
      <w:r>
        <w:rPr>
          <w:rFonts w:ascii="Calibri" w:hAnsi="Calibri"/>
          <w:sz w:val="20"/>
          <w:szCs w:val="20"/>
        </w:rPr>
        <w:t>a Pani/P</w:t>
      </w:r>
      <w:r w:rsidRPr="00114659">
        <w:rPr>
          <w:rFonts w:ascii="Calibri" w:hAnsi="Calibri"/>
          <w:sz w:val="20"/>
          <w:szCs w:val="20"/>
        </w:rPr>
        <w:t>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przenoszenia Pani/Pana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wniesienia skargi do organu nadzorczego.</w:t>
      </w:r>
    </w:p>
    <w:p w:rsidR="00D51E68" w:rsidRPr="00114659" w:rsidRDefault="00D51E68" w:rsidP="00D51E68">
      <w:pPr>
        <w:pStyle w:val="Akapitzlist"/>
        <w:numPr>
          <w:ilvl w:val="0"/>
          <w:numId w:val="1"/>
        </w:numPr>
        <w:shd w:val="clear" w:color="auto" w:fill="FFFFFF"/>
        <w:spacing w:after="115"/>
        <w:jc w:val="both"/>
        <w:rPr>
          <w:rFonts w:eastAsia="Times New Roman"/>
          <w:sz w:val="20"/>
          <w:szCs w:val="20"/>
          <w:lang w:eastAsia="pl-PL"/>
        </w:rPr>
      </w:pPr>
      <w:r w:rsidRPr="00114659">
        <w:rPr>
          <w:sz w:val="20"/>
          <w:szCs w:val="20"/>
        </w:rPr>
        <w:t>Ma Pan</w:t>
      </w:r>
      <w:r>
        <w:rPr>
          <w:sz w:val="20"/>
          <w:szCs w:val="20"/>
        </w:rPr>
        <w:t>i/Pana</w:t>
      </w:r>
      <w:r w:rsidRPr="00114659">
        <w:rPr>
          <w:sz w:val="20"/>
          <w:szCs w:val="20"/>
        </w:rPr>
        <w:t xml:space="preserve">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D51E68" w:rsidRPr="00114659" w:rsidRDefault="00D51E68" w:rsidP="00D51E68">
      <w:pPr>
        <w:pStyle w:val="Akapitzlist"/>
        <w:numPr>
          <w:ilvl w:val="0"/>
          <w:numId w:val="1"/>
        </w:numPr>
        <w:shd w:val="clear" w:color="auto" w:fill="FFFFFF"/>
        <w:spacing w:after="1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Podanie przez Pani/Pana</w:t>
      </w:r>
      <w:r w:rsidRPr="00114659">
        <w:rPr>
          <w:sz w:val="20"/>
          <w:szCs w:val="20"/>
        </w:rPr>
        <w:t xml:space="preserve"> danych osobowych jest dobrowolne, wynika</w:t>
      </w:r>
      <w:r>
        <w:rPr>
          <w:sz w:val="20"/>
          <w:szCs w:val="20"/>
        </w:rPr>
        <w:t xml:space="preserve"> jednakże</w:t>
      </w:r>
      <w:r w:rsidRPr="00114659">
        <w:rPr>
          <w:sz w:val="20"/>
          <w:szCs w:val="20"/>
        </w:rPr>
        <w:t xml:space="preserve"> z obowiązków określonych przepisami prawa.</w:t>
      </w:r>
    </w:p>
    <w:p w:rsidR="00D51E68" w:rsidRPr="00114659" w:rsidRDefault="00D51E68" w:rsidP="00D51E68">
      <w:pPr>
        <w:pStyle w:val="Akapitzlist"/>
        <w:numPr>
          <w:ilvl w:val="0"/>
          <w:numId w:val="1"/>
        </w:numPr>
        <w:shd w:val="clear" w:color="auto" w:fill="FFFFFF"/>
        <w:spacing w:after="115"/>
        <w:jc w:val="both"/>
        <w:rPr>
          <w:sz w:val="20"/>
          <w:szCs w:val="20"/>
        </w:rPr>
      </w:pPr>
      <w:r w:rsidRPr="00114659">
        <w:rPr>
          <w:sz w:val="20"/>
          <w:szCs w:val="20"/>
        </w:rPr>
        <w:t>Zgoda</w:t>
      </w:r>
      <w:r w:rsidRPr="00114659">
        <w:rPr>
          <w:sz w:val="20"/>
          <w:szCs w:val="20"/>
        </w:rPr>
        <w:br/>
        <w:t xml:space="preserve">Jeżeli wykorzystanie przez </w:t>
      </w:r>
      <w:r>
        <w:rPr>
          <w:sz w:val="20"/>
          <w:szCs w:val="20"/>
        </w:rPr>
        <w:t>nas Pani/Pana</w:t>
      </w:r>
      <w:r w:rsidRPr="00114659">
        <w:rPr>
          <w:sz w:val="20"/>
          <w:szCs w:val="20"/>
        </w:rPr>
        <w:t xml:space="preserve"> danych</w:t>
      </w:r>
      <w:r>
        <w:rPr>
          <w:sz w:val="20"/>
          <w:szCs w:val="20"/>
        </w:rPr>
        <w:t xml:space="preserve"> nie jest konieczne do wykonania</w:t>
      </w:r>
      <w:r w:rsidRPr="00114659">
        <w:rPr>
          <w:sz w:val="20"/>
          <w:szCs w:val="20"/>
        </w:rPr>
        <w:t xml:space="preserve"> umowy, realizacji obowiązku prawnego lub nie stanowi </w:t>
      </w:r>
      <w:r>
        <w:rPr>
          <w:sz w:val="20"/>
          <w:szCs w:val="20"/>
        </w:rPr>
        <w:t xml:space="preserve">naszego </w:t>
      </w:r>
      <w:r w:rsidRPr="00114659">
        <w:rPr>
          <w:sz w:val="20"/>
          <w:szCs w:val="20"/>
        </w:rPr>
        <w:t>prawnie uzasadnionego interesu, możemy prosić o wyrażenie zgody na określone sposoby wykorzystania Pan</w:t>
      </w:r>
      <w:r>
        <w:rPr>
          <w:sz w:val="20"/>
          <w:szCs w:val="20"/>
        </w:rPr>
        <w:t xml:space="preserve">i/Pana </w:t>
      </w:r>
      <w:r w:rsidRPr="00114659">
        <w:rPr>
          <w:sz w:val="20"/>
          <w:szCs w:val="20"/>
        </w:rPr>
        <w:t>danych. Taka zgoda może umożliwiać np. udostępnienie danych innym podmiotom na potrzeby ich akcji promocyjnych lub automatyczne p</w:t>
      </w:r>
      <w:r>
        <w:rPr>
          <w:sz w:val="20"/>
          <w:szCs w:val="20"/>
        </w:rPr>
        <w:t>odjęcie decyzji w oparciu o Pani/Pana</w:t>
      </w:r>
      <w:r w:rsidRPr="00114659">
        <w:rPr>
          <w:sz w:val="20"/>
          <w:szCs w:val="20"/>
        </w:rPr>
        <w:t xml:space="preserve"> dane i na</w:t>
      </w:r>
      <w:r>
        <w:rPr>
          <w:sz w:val="20"/>
          <w:szCs w:val="20"/>
        </w:rPr>
        <w:t xml:space="preserve"> Pani/Pana żądanie. Udzieloną</w:t>
      </w:r>
      <w:r w:rsidRPr="00114659">
        <w:rPr>
          <w:sz w:val="20"/>
          <w:szCs w:val="20"/>
        </w:rPr>
        <w:t xml:space="preserve"> nam zgodę może Pan</w:t>
      </w:r>
      <w:r>
        <w:rPr>
          <w:sz w:val="20"/>
          <w:szCs w:val="20"/>
        </w:rPr>
        <w:t>i/Pan</w:t>
      </w:r>
      <w:r w:rsidRPr="00114659">
        <w:rPr>
          <w:sz w:val="20"/>
          <w:szCs w:val="20"/>
        </w:rPr>
        <w:t xml:space="preserve"> w każdej chwili wycofać (nie będzie to wpływać na zgod</w:t>
      </w:r>
      <w:r>
        <w:rPr>
          <w:sz w:val="20"/>
          <w:szCs w:val="20"/>
        </w:rPr>
        <w:t>ność z prawem wykorzystania Pani/Pana</w:t>
      </w:r>
      <w:r w:rsidRPr="00114659">
        <w:rPr>
          <w:sz w:val="20"/>
          <w:szCs w:val="20"/>
        </w:rPr>
        <w:t xml:space="preserve"> danych przed cofnięciem takiej zgody),</w:t>
      </w:r>
    </w:p>
    <w:p w:rsidR="00D51E68" w:rsidRPr="00114659" w:rsidRDefault="00D51E68" w:rsidP="00D51E68">
      <w:pPr>
        <w:pStyle w:val="NormalnyWeb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Informujemy również, że</w:t>
      </w:r>
      <w:r>
        <w:rPr>
          <w:rFonts w:ascii="Calibri" w:hAnsi="Calibri"/>
          <w:sz w:val="20"/>
          <w:szCs w:val="20"/>
        </w:rPr>
        <w:t xml:space="preserve"> </w:t>
      </w:r>
      <w:r w:rsidRPr="00114659">
        <w:rPr>
          <w:rFonts w:ascii="Calibri" w:hAnsi="Calibri"/>
          <w:sz w:val="20"/>
          <w:szCs w:val="20"/>
        </w:rPr>
        <w:t xml:space="preserve">Administrator dokłada wszelkich starań, aby zapewnić wszelkie środki fizycznej, technicznej </w:t>
      </w:r>
      <w:r>
        <w:rPr>
          <w:rFonts w:ascii="Calibri" w:hAnsi="Calibri"/>
          <w:sz w:val="20"/>
          <w:szCs w:val="20"/>
        </w:rPr>
        <w:br/>
      </w:r>
      <w:r w:rsidRPr="00114659">
        <w:rPr>
          <w:rFonts w:ascii="Calibri" w:hAnsi="Calibri"/>
          <w:sz w:val="20"/>
          <w:szCs w:val="20"/>
        </w:rPr>
        <w:t>i organizacyjnej ochrony danych osobowych przed ich przypadkowym czy umyślnym zniszczeniem, przypadkową utratą, zmianą, nieuprawnionym ujawnieniem, wykorzystaniem czy dostępem, zgodnie ze wszystk</w:t>
      </w:r>
      <w:r>
        <w:rPr>
          <w:rFonts w:ascii="Calibri" w:hAnsi="Calibri"/>
          <w:sz w:val="20"/>
          <w:szCs w:val="20"/>
        </w:rPr>
        <w:t>imi obowiązującymi przepisami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br/>
      </w:r>
      <w:r w:rsidRPr="00114659">
        <w:rPr>
          <w:rFonts w:ascii="Calibri" w:hAnsi="Calibri"/>
          <w:sz w:val="20"/>
          <w:szCs w:val="20"/>
        </w:rPr>
        <w:br/>
      </w:r>
    </w:p>
    <w:sectPr w:rsidR="00D51E68" w:rsidRPr="00114659" w:rsidSect="005A1CD2">
      <w:footerReference w:type="even" r:id="rId10"/>
      <w:footerReference w:type="default" r:id="rId11"/>
      <w:footnotePr>
        <w:pos w:val="beneathText"/>
      </w:footnotePr>
      <w:pgSz w:w="11905" w:h="16837"/>
      <w:pgMar w:top="567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FC" w:rsidRDefault="001E47FC" w:rsidP="00D8143B">
      <w:r>
        <w:separator/>
      </w:r>
    </w:p>
  </w:endnote>
  <w:endnote w:type="continuationSeparator" w:id="0">
    <w:p w:rsidR="001E47FC" w:rsidRDefault="001E47FC" w:rsidP="00D8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FC" w:rsidRDefault="009770F8" w:rsidP="00041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47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47FC" w:rsidRDefault="001E47FC" w:rsidP="00CD74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FC" w:rsidRPr="000F7112" w:rsidRDefault="009770F8" w:rsidP="00041403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F7112">
      <w:rPr>
        <w:rStyle w:val="Numerstrony"/>
        <w:sz w:val="20"/>
        <w:szCs w:val="20"/>
      </w:rPr>
      <w:fldChar w:fldCharType="begin"/>
    </w:r>
    <w:r w:rsidR="001E47FC" w:rsidRPr="000F7112">
      <w:rPr>
        <w:rStyle w:val="Numerstrony"/>
        <w:sz w:val="20"/>
        <w:szCs w:val="20"/>
      </w:rPr>
      <w:instrText xml:space="preserve">PAGE  </w:instrText>
    </w:r>
    <w:r w:rsidRPr="000F7112">
      <w:rPr>
        <w:rStyle w:val="Numerstrony"/>
        <w:sz w:val="20"/>
        <w:szCs w:val="20"/>
      </w:rPr>
      <w:fldChar w:fldCharType="separate"/>
    </w:r>
    <w:r w:rsidR="003908FA">
      <w:rPr>
        <w:rStyle w:val="Numerstrony"/>
        <w:noProof/>
        <w:sz w:val="20"/>
        <w:szCs w:val="20"/>
      </w:rPr>
      <w:t>4</w:t>
    </w:r>
    <w:r w:rsidRPr="000F7112">
      <w:rPr>
        <w:rStyle w:val="Numerstrony"/>
        <w:sz w:val="20"/>
        <w:szCs w:val="20"/>
      </w:rPr>
      <w:fldChar w:fldCharType="end"/>
    </w:r>
    <w:r w:rsidR="001E47FC" w:rsidRPr="000F7112">
      <w:rPr>
        <w:rStyle w:val="Numerstrony"/>
        <w:sz w:val="20"/>
        <w:szCs w:val="20"/>
      </w:rPr>
      <w:t>/</w:t>
    </w:r>
    <w:r w:rsidR="001E47FC">
      <w:rPr>
        <w:rStyle w:val="Numerstrony"/>
        <w:sz w:val="20"/>
        <w:szCs w:val="20"/>
      </w:rPr>
      <w:t>4</w:t>
    </w:r>
  </w:p>
  <w:p w:rsidR="001E47FC" w:rsidRDefault="001E47FC" w:rsidP="00CD74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FC" w:rsidRDefault="001E47FC" w:rsidP="00D8143B">
      <w:r>
        <w:separator/>
      </w:r>
    </w:p>
  </w:footnote>
  <w:footnote w:type="continuationSeparator" w:id="0">
    <w:p w:rsidR="001E47FC" w:rsidRDefault="001E47FC" w:rsidP="00D8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42A2"/>
    <w:multiLevelType w:val="hybridMultilevel"/>
    <w:tmpl w:val="FB3252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481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BCE"/>
    <w:rsid w:val="00002115"/>
    <w:rsid w:val="00012FB1"/>
    <w:rsid w:val="000243B7"/>
    <w:rsid w:val="00041403"/>
    <w:rsid w:val="00091BC7"/>
    <w:rsid w:val="000F7112"/>
    <w:rsid w:val="0016142F"/>
    <w:rsid w:val="001E47FC"/>
    <w:rsid w:val="00253530"/>
    <w:rsid w:val="002C4315"/>
    <w:rsid w:val="002F4924"/>
    <w:rsid w:val="00364131"/>
    <w:rsid w:val="003908FA"/>
    <w:rsid w:val="003E55B8"/>
    <w:rsid w:val="003F1072"/>
    <w:rsid w:val="004155C4"/>
    <w:rsid w:val="00420A9F"/>
    <w:rsid w:val="004A166B"/>
    <w:rsid w:val="004A6BA7"/>
    <w:rsid w:val="004B3D16"/>
    <w:rsid w:val="005233C6"/>
    <w:rsid w:val="005320F7"/>
    <w:rsid w:val="0054274F"/>
    <w:rsid w:val="0058651D"/>
    <w:rsid w:val="005A1CD2"/>
    <w:rsid w:val="005A21F4"/>
    <w:rsid w:val="005A6A9A"/>
    <w:rsid w:val="005C645E"/>
    <w:rsid w:val="005F4DC2"/>
    <w:rsid w:val="00617BC7"/>
    <w:rsid w:val="00622F2C"/>
    <w:rsid w:val="007038FE"/>
    <w:rsid w:val="00707F50"/>
    <w:rsid w:val="00714D8E"/>
    <w:rsid w:val="00732217"/>
    <w:rsid w:val="007B596B"/>
    <w:rsid w:val="00867EC3"/>
    <w:rsid w:val="008F67C1"/>
    <w:rsid w:val="0090566A"/>
    <w:rsid w:val="009770F8"/>
    <w:rsid w:val="00A0632F"/>
    <w:rsid w:val="00A06494"/>
    <w:rsid w:val="00A2553C"/>
    <w:rsid w:val="00A65CD8"/>
    <w:rsid w:val="00A96F0D"/>
    <w:rsid w:val="00AD2C60"/>
    <w:rsid w:val="00B20977"/>
    <w:rsid w:val="00B35593"/>
    <w:rsid w:val="00BE6E99"/>
    <w:rsid w:val="00BF0807"/>
    <w:rsid w:val="00BF121B"/>
    <w:rsid w:val="00C20CBC"/>
    <w:rsid w:val="00C6681F"/>
    <w:rsid w:val="00C92BCE"/>
    <w:rsid w:val="00CD749A"/>
    <w:rsid w:val="00D51E68"/>
    <w:rsid w:val="00D777F4"/>
    <w:rsid w:val="00D8143B"/>
    <w:rsid w:val="00DC23E6"/>
    <w:rsid w:val="00E03377"/>
    <w:rsid w:val="00E33F7E"/>
    <w:rsid w:val="00E3595F"/>
    <w:rsid w:val="00EE40D3"/>
    <w:rsid w:val="00EF712D"/>
    <w:rsid w:val="00F35817"/>
    <w:rsid w:val="00F44D40"/>
    <w:rsid w:val="00FB1666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CE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C92BC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92BCE"/>
    <w:rPr>
      <w:rFonts w:ascii="Arial" w:eastAsia="Times New Roman" w:hAnsi="Arial" w:cs="Tahoma"/>
      <w:kern w:val="1"/>
      <w:sz w:val="28"/>
      <w:szCs w:val="28"/>
    </w:rPr>
  </w:style>
  <w:style w:type="paragraph" w:customStyle="1" w:styleId="Zawartotabeli">
    <w:name w:val="Zawartość tabeli"/>
    <w:basedOn w:val="Normalny"/>
    <w:uiPriority w:val="99"/>
    <w:rsid w:val="00C92BCE"/>
    <w:pPr>
      <w:suppressLineNumbers/>
    </w:pPr>
  </w:style>
  <w:style w:type="paragraph" w:styleId="Stopka">
    <w:name w:val="footer"/>
    <w:basedOn w:val="Normalny"/>
    <w:link w:val="StopkaZnak"/>
    <w:uiPriority w:val="99"/>
    <w:rsid w:val="00C92BCE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2BCE"/>
    <w:rPr>
      <w:rFonts w:ascii="Times New Roman" w:eastAsia="Times New Roman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99"/>
    <w:rsid w:val="00C92BCE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C92BCE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C92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2BCE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1E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Hipercze">
    <w:name w:val="Hyperlink"/>
    <w:uiPriority w:val="99"/>
    <w:unhideWhenUsed/>
    <w:rsid w:val="00D51E68"/>
    <w:rPr>
      <w:color w:val="0000FF"/>
      <w:u w:val="single"/>
    </w:rPr>
  </w:style>
  <w:style w:type="paragraph" w:styleId="Akapitzlist">
    <w:name w:val="List Paragraph"/>
    <w:basedOn w:val="Normalny"/>
    <w:qFormat/>
    <w:rsid w:val="00D51E6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C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D2"/>
    <w:rPr>
      <w:rFonts w:ascii="Tahoma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ylnica@kobylnic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.mielczarek@kobylnic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1290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Alina_T</dc:creator>
  <cp:keywords/>
  <dc:description/>
  <cp:lastModifiedBy>ja4</cp:lastModifiedBy>
  <cp:revision>59</cp:revision>
  <cp:lastPrinted>2019-03-13T12:33:00Z</cp:lastPrinted>
  <dcterms:created xsi:type="dcterms:W3CDTF">2017-04-03T08:32:00Z</dcterms:created>
  <dcterms:modified xsi:type="dcterms:W3CDTF">2021-03-26T10:07:00Z</dcterms:modified>
</cp:coreProperties>
</file>